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Rozmowa z rozsądkiem: WordPress czy Neos CMS? Wybór CMS w 2025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cyfrowej obecności, pierwsze wrażenie często robi Twoja strona internetowa. Dobrze zaprojektowany firmowy blog może nie tylko budować wizerunek eksperta, ale również generować leady, wspierać sprzedaż i poprawiać widoczność marki w wyszukiwarkach. Jednak zanim stworzysz pierwszą linijkę treści, musisz odpowiedzieć sobie na jedno ważne pytanie: jaki system zarządzania treścią (CMS)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wybór ten nie jest już tak oczywisty. WordPress wciąż dominuje rynek, ale coraz częściej pojawiają się głosy o potrzebie bardziej nowoczesnych i elastycznych rozwiązań – jak choćby Neos CMS.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 choć obie opcje mają swoje mocne strony, to decyzja zależy od wielu czynników: budżetu, potrzeb biznesowych, kompetencji zespołu czy długoterminowej strategii." - komentuje Aleksander Pawzun, członek zarządu CalmFox.pl.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więc przedstawiać Ci nudną tabelkę porównań, postanowiliśmy podejść do tematu nieco inaczej. Oto historia właściciela firmy i jego wewnętrznego głosu rozsądku, którzy przy kawie próbują dojść do idealnego wyboru CMS-a. Gotowy? To zaczynamy tę... cyfrową pogawędkę.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[Scena: Kawiarnia, środek dnia. Właściciel firmy przegląda laptopa. Na ekranie puste okno nowego projektu strony firmowej. Obok siedzi jego... Rozsądek. W garniturze, oczywiście.]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Dobra, czas ruszyć z tym blogiem firmowym. Pytanie tylko... co wybrać? WordPress? Neos CMS? A może coś innego?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Oho, zaczynamy taniec z wyborem CMS-a. Czekałem na ten moment. Kawa zaparzona?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Zawsze. Ale serio – wszyscy mówią „WordPress, WordPress!”. To jak iPhone wśród systemów. Ale może czas być oryginalnym?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Poczekaj. WordPress w 2025 to nie jest przestarzały wybór. To system, który nadal prowadzi – ponad 43% internetu! Znasz jakieś inne narzędzie, które pozwala postawić pełnoprawnego bloga z SEO, newsletterem i integracją z CRM-em… w jedno popołudnie?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Brzmi pięknie. Ale czy to nie jest już zbyt „oklepane”? Nie chcę wyglądać, jakbym robił to, co wszyscy.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Znasz powiedzenie: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„Jeśli coś działa dobrze, nie naprawiaj tego”?</w:t>
      </w:r>
      <w:r>
        <w:rPr>
          <w:rFonts w:ascii="calibri" w:hAnsi="calibri" w:eastAsia="calibri" w:cs="calibri"/>
          <w:sz w:val="24"/>
          <w:szCs w:val="24"/>
        </w:rPr>
        <w:t xml:space="preserve"> WordPress ma tysiące wtyczek, motywów, wsparcie społeczności i… jest intuicyjny. Nawet Twoja księgowa mogłaby tam opublikować artykuł.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Ale Neos CMS wygląda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naprawdę</w:t>
      </w:r>
      <w:r>
        <w:rPr>
          <w:rFonts w:ascii="calibri" w:hAnsi="calibri" w:eastAsia="calibri" w:cs="calibri"/>
          <w:sz w:val="24"/>
          <w:szCs w:val="24"/>
        </w:rPr>
        <w:t xml:space="preserve"> ciekawie. Nowoczesny, elastyczny, personalizacja treści. Można się wyróżnić, dopasować stronę do odbiorcy. To brzmi jak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 (z uznaniem):</w:t>
      </w:r>
    </w:p>
    <w:p>
      <w:r>
        <w:rPr>
          <w:rFonts w:ascii="calibri" w:hAnsi="calibri" w:eastAsia="calibri" w:cs="calibri"/>
          <w:sz w:val="24"/>
          <w:szCs w:val="24"/>
        </w:rPr>
        <w:t xml:space="preserve"> Masz rację. Neos CMS to zupełnie inna liga. Architektura headless, czysta semantyka danych, świetna integracja z dynamicznymi treściami. Dla zespołów, które chcą mieć pełną kontrolę nad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</w:t>
      </w:r>
      <w:r>
        <w:rPr>
          <w:rFonts w:ascii="calibri" w:hAnsi="calibri" w:eastAsia="calibri" w:cs="calibri"/>
          <w:sz w:val="24"/>
          <w:szCs w:val="24"/>
        </w:rPr>
        <w:t xml:space="preserve"> pokazują. Jeśli chcesz robić coś bardziej „wow”, to Neos daje możliwości, które WordPressowi zajmują pięć wtyczek i trzy dni debugowania.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No dobra. Ale… to chyba trudniejsze?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Oczywiście. Neos wymaga zespołu z doświadczeniem. Dobrego developera. Strategii treści. Budżetu. Jeśli masz ambicje i środki – jedźmy z Neosem. Jeśli nie – WordPress dowiezie wynik bez bólu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Więc… jak to ugryźć?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CMS-owy test osobowości: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zespół IT?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Tak – możesz iść w Neos.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✘ Nie – WordPress da Ci więcej niezależności.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Twój budżet przypomina startup?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Tak – WordPress.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✘ Masz zaplecze – rozważ Neos.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mieć blog, czy cyfrowe doświadczenie z segmentacją użytkownika i integracją z AI?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– WordPress.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Cyfrowe doświadczenie – Neos CMS.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(zamyka laptopa):</w:t>
      </w:r>
    </w:p>
    <w:p>
      <w:r>
        <w:rPr>
          <w:rFonts w:ascii="calibri" w:hAnsi="calibri" w:eastAsia="calibri" w:cs="calibri"/>
          <w:sz w:val="24"/>
          <w:szCs w:val="24"/>
        </w:rPr>
        <w:t xml:space="preserve"> Dobra, Rozsądku. Dzięki za kawę i kubeł zimnej analizy. Myślę, że WordPress będzie teraz, a Neos może… za rok, gdy urosnę. Brzmi jak plan?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 (uśmiecha się):</w:t>
      </w:r>
    </w:p>
    <w:p>
      <w:r>
        <w:rPr>
          <w:rFonts w:ascii="calibri" w:hAnsi="calibri" w:eastAsia="calibri" w:cs="calibri"/>
          <w:sz w:val="24"/>
          <w:szCs w:val="24"/>
        </w:rPr>
        <w:t xml:space="preserve"> Brzmi jak strategia.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WordPress – idealny dla szybkiego startu, małych i średnich firm, łatwy w obsłudze, z ogromnym ekosystemem.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CMS – wybór dla firm z ambicjami technologicznymi, które chcą postawić na personalizację, nowoczesność i długoterminowy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Pamiętaj: najlepszy CMS to nie ten, który ma najwięcej funkcji. To ten, który najlepiej służy Twoim celom biznesowym.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2026-11-02T18:54:16+01:00</dcterms:created>
  <dcterms:modified xsi:type="dcterms:W3CDTF">2026-11-02T18:54:16+01:00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